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E62" w:rsidRDefault="00156E62" w:rsidP="00156E62">
      <w:pPr>
        <w:spacing w:line="276" w:lineRule="auto"/>
        <w:ind w:left="648"/>
        <w:jc w:val="center"/>
        <w:rPr>
          <w:b/>
          <w:sz w:val="28"/>
          <w:szCs w:val="28"/>
        </w:rPr>
      </w:pPr>
      <w:r w:rsidRPr="00307C4E">
        <w:rPr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</wp:posOffset>
            </wp:positionH>
            <wp:positionV relativeFrom="margin">
              <wp:posOffset>158750</wp:posOffset>
            </wp:positionV>
            <wp:extent cx="781050" cy="771525"/>
            <wp:effectExtent l="0" t="0" r="0" b="9525"/>
            <wp:wrapSquare wrapText="bothSides"/>
            <wp:docPr id="5" name="Рисунок 1" descr="C:\Documents and Settings\User\Рабочий стол\Пропаганда\Логотип - эмблема ГИБДД (тех. сервис)\ЛОГО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опаганда\Логотип - эмблема ГИБДД (тех. сервис)\ЛОГО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0F4">
        <w:rPr>
          <w:b/>
          <w:sz w:val="28"/>
          <w:szCs w:val="28"/>
        </w:rPr>
        <w:t>ИНФОР</w:t>
      </w:r>
      <w:r>
        <w:rPr>
          <w:b/>
          <w:sz w:val="28"/>
          <w:szCs w:val="28"/>
        </w:rPr>
        <w:t>МАЦИЯ   ГИБДД</w:t>
      </w:r>
    </w:p>
    <w:p w:rsidR="00156E62" w:rsidRDefault="00156E62" w:rsidP="00156E62">
      <w:pPr>
        <w:tabs>
          <w:tab w:val="left" w:pos="19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детскому дорожно-транспортному травматизму</w:t>
      </w:r>
    </w:p>
    <w:p w:rsidR="00156E62" w:rsidRDefault="00156E62" w:rsidP="00156E62">
      <w:pPr>
        <w:tabs>
          <w:tab w:val="left" w:pos="1980"/>
        </w:tabs>
        <w:ind w:firstLine="540"/>
        <w:jc w:val="center"/>
        <w:rPr>
          <w:b/>
          <w:sz w:val="28"/>
          <w:szCs w:val="28"/>
        </w:rPr>
      </w:pPr>
    </w:p>
    <w:p w:rsidR="00156E62" w:rsidRDefault="00156E62" w:rsidP="00156E62">
      <w:pPr>
        <w:tabs>
          <w:tab w:val="left" w:pos="1980"/>
        </w:tabs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156E62" w:rsidRDefault="00156E62" w:rsidP="00156E62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информирует, что в 2020 году на территории г. Усолье-Сибирское и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района произошло 8 случаев ДТП с участием несовершеннолетних, из них 5 ДТП, в которых дети получили травмы и нуждались в медицинской помощи.  </w:t>
      </w:r>
    </w:p>
    <w:p w:rsidR="00156E62" w:rsidRDefault="00156E62" w:rsidP="00156E62">
      <w:pPr>
        <w:tabs>
          <w:tab w:val="left" w:pos="19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начала года совершено 7 наездов транспортных средств на несовершеннолетних пешеходов, в 5 случаях на пешеходных переходах, 2 происшествия случилось из-за нарушения Правил дорожного движения детьми.</w:t>
      </w:r>
    </w:p>
    <w:p w:rsidR="00156E62" w:rsidRDefault="00156E62" w:rsidP="00156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8 марта в </w:t>
      </w:r>
      <w:r w:rsidRPr="00217C00">
        <w:rPr>
          <w:sz w:val="28"/>
          <w:szCs w:val="28"/>
        </w:rPr>
        <w:t xml:space="preserve">г. Усолье-Сибирское </w:t>
      </w:r>
      <w:r>
        <w:rPr>
          <w:sz w:val="28"/>
          <w:szCs w:val="28"/>
        </w:rPr>
        <w:t>на автодороге Р-255 «Сибирь», в районе магазина сантехники «</w:t>
      </w:r>
      <w:proofErr w:type="spellStart"/>
      <w:r>
        <w:rPr>
          <w:sz w:val="28"/>
          <w:szCs w:val="28"/>
        </w:rPr>
        <w:t>Мауро</w:t>
      </w:r>
      <w:proofErr w:type="spellEnd"/>
      <w:r>
        <w:rPr>
          <w:sz w:val="28"/>
          <w:szCs w:val="28"/>
        </w:rPr>
        <w:t xml:space="preserve">», был совершен наезд на 9-летнего мальчика, который перебегал </w:t>
      </w:r>
      <w:r w:rsidRPr="00217C00">
        <w:rPr>
          <w:sz w:val="28"/>
          <w:szCs w:val="28"/>
        </w:rPr>
        <w:t xml:space="preserve">проезжую часть по регулируемому пешеходному переходу на </w:t>
      </w:r>
      <w:r>
        <w:rPr>
          <w:sz w:val="28"/>
          <w:szCs w:val="28"/>
        </w:rPr>
        <w:t xml:space="preserve">запрещающий </w:t>
      </w:r>
      <w:r w:rsidRPr="00217C00">
        <w:rPr>
          <w:sz w:val="28"/>
          <w:szCs w:val="28"/>
        </w:rPr>
        <w:t xml:space="preserve">сигнал </w:t>
      </w:r>
      <w:r>
        <w:rPr>
          <w:sz w:val="28"/>
          <w:szCs w:val="28"/>
        </w:rPr>
        <w:t xml:space="preserve">пешеходного </w:t>
      </w:r>
      <w:r w:rsidRPr="00217C00">
        <w:rPr>
          <w:sz w:val="28"/>
          <w:szCs w:val="28"/>
        </w:rPr>
        <w:t>светофора.</w:t>
      </w:r>
      <w:r>
        <w:rPr>
          <w:sz w:val="28"/>
          <w:szCs w:val="28"/>
        </w:rPr>
        <w:t xml:space="preserve"> С места происшествия ребенок был доставлен в детскую больницу</w:t>
      </w:r>
      <w:r w:rsidRPr="001A1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госпитализации. </w:t>
      </w:r>
    </w:p>
    <w:p w:rsidR="00156E62" w:rsidRDefault="00156E62" w:rsidP="00156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Вечером 21 марта в п.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52784">
        <w:rPr>
          <w:sz w:val="28"/>
          <w:szCs w:val="28"/>
        </w:rPr>
        <w:t>Усольско</w:t>
      </w:r>
      <w:r>
        <w:rPr>
          <w:sz w:val="28"/>
          <w:szCs w:val="28"/>
        </w:rPr>
        <w:t>го</w:t>
      </w:r>
      <w:proofErr w:type="spellEnd"/>
      <w:r w:rsidRPr="007527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12-летний </w:t>
      </w:r>
      <w:proofErr w:type="gramStart"/>
      <w:r>
        <w:rPr>
          <w:sz w:val="28"/>
          <w:szCs w:val="28"/>
        </w:rPr>
        <w:t xml:space="preserve">мальчик, </w:t>
      </w:r>
      <w:r w:rsidRPr="00752784">
        <w:rPr>
          <w:sz w:val="28"/>
          <w:szCs w:val="28"/>
        </w:rPr>
        <w:t xml:space="preserve"> выбегая</w:t>
      </w:r>
      <w:proofErr w:type="gramEnd"/>
      <w:r w:rsidRPr="00752784">
        <w:rPr>
          <w:sz w:val="28"/>
          <w:szCs w:val="28"/>
        </w:rPr>
        <w:t xml:space="preserve"> из подъезда </w:t>
      </w:r>
      <w:r>
        <w:rPr>
          <w:sz w:val="28"/>
          <w:szCs w:val="28"/>
        </w:rPr>
        <w:t xml:space="preserve">многоквартирного </w:t>
      </w:r>
      <w:r w:rsidRPr="00752784">
        <w:rPr>
          <w:sz w:val="28"/>
          <w:szCs w:val="28"/>
        </w:rPr>
        <w:t xml:space="preserve">дома, ударился </w:t>
      </w:r>
      <w:r>
        <w:rPr>
          <w:sz w:val="28"/>
          <w:szCs w:val="28"/>
        </w:rPr>
        <w:t>о движущийся а</w:t>
      </w:r>
      <w:r w:rsidRPr="00752784">
        <w:rPr>
          <w:sz w:val="28"/>
          <w:szCs w:val="28"/>
        </w:rPr>
        <w:t>втом</w:t>
      </w:r>
      <w:r>
        <w:rPr>
          <w:sz w:val="28"/>
          <w:szCs w:val="28"/>
        </w:rPr>
        <w:t>обиль. С полученной травмой ноги ребенок находился на лечении.</w:t>
      </w:r>
    </w:p>
    <w:p w:rsidR="00156E62" w:rsidRPr="00CB72F8" w:rsidRDefault="00156E62" w:rsidP="00156E62">
      <w:pPr>
        <w:tabs>
          <w:tab w:val="left" w:pos="1980"/>
        </w:tabs>
        <w:ind w:firstLine="540"/>
        <w:jc w:val="both"/>
        <w:rPr>
          <w:sz w:val="16"/>
          <w:szCs w:val="16"/>
        </w:rPr>
      </w:pPr>
    </w:p>
    <w:p w:rsidR="00156E62" w:rsidRDefault="00156E62" w:rsidP="00156E62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дорожного движения </w:t>
      </w:r>
      <w:r w:rsidRPr="0025176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пешеходных </w:t>
      </w:r>
      <w:r w:rsidRPr="0025176F">
        <w:rPr>
          <w:color w:val="000000"/>
          <w:sz w:val="28"/>
          <w:szCs w:val="28"/>
        </w:rPr>
        <w:t xml:space="preserve">переходах пешеходы могут выходить на проезжую часть, </w:t>
      </w:r>
      <w:r>
        <w:rPr>
          <w:color w:val="000000"/>
          <w:sz w:val="28"/>
          <w:szCs w:val="28"/>
        </w:rPr>
        <w:t>только убедившись</w:t>
      </w:r>
      <w:r w:rsidRPr="0025176F">
        <w:rPr>
          <w:color w:val="000000"/>
          <w:sz w:val="28"/>
          <w:szCs w:val="28"/>
        </w:rPr>
        <w:t xml:space="preserve">, что </w:t>
      </w:r>
      <w:r w:rsidRPr="00451DEC">
        <w:rPr>
          <w:color w:val="000000"/>
          <w:sz w:val="28"/>
          <w:szCs w:val="28"/>
        </w:rPr>
        <w:t>переход будет для них безопасен!</w:t>
      </w:r>
      <w:r w:rsidRPr="0025176F">
        <w:rPr>
          <w:color w:val="000000"/>
          <w:sz w:val="28"/>
          <w:szCs w:val="28"/>
        </w:rPr>
        <w:t> </w:t>
      </w:r>
      <w:r w:rsidRPr="00004FB5">
        <w:rPr>
          <w:sz w:val="28"/>
          <w:szCs w:val="28"/>
        </w:rPr>
        <w:t xml:space="preserve"> Помните, что любое транспортное </w:t>
      </w:r>
      <w:proofErr w:type="gramStart"/>
      <w:r w:rsidRPr="00004FB5">
        <w:rPr>
          <w:sz w:val="28"/>
          <w:szCs w:val="28"/>
        </w:rPr>
        <w:t>средство  является</w:t>
      </w:r>
      <w:proofErr w:type="gramEnd"/>
      <w:r w:rsidRPr="00004FB5">
        <w:rPr>
          <w:sz w:val="28"/>
          <w:szCs w:val="28"/>
        </w:rPr>
        <w:t xml:space="preserve"> источником  повышенной опасности. </w:t>
      </w:r>
      <w:proofErr w:type="gramStart"/>
      <w:r w:rsidRPr="003F60AE">
        <w:rPr>
          <w:sz w:val="28"/>
          <w:szCs w:val="28"/>
        </w:rPr>
        <w:t>Не</w:t>
      </w:r>
      <w:r>
        <w:rPr>
          <w:sz w:val="28"/>
          <w:szCs w:val="28"/>
        </w:rPr>
        <w:t xml:space="preserve">льзя </w:t>
      </w:r>
      <w:r w:rsidRPr="003F60AE">
        <w:rPr>
          <w:sz w:val="28"/>
          <w:szCs w:val="28"/>
        </w:rPr>
        <w:t xml:space="preserve"> </w:t>
      </w:r>
      <w:r>
        <w:rPr>
          <w:sz w:val="28"/>
          <w:szCs w:val="28"/>
        </w:rPr>
        <w:t>перебегать</w:t>
      </w:r>
      <w:proofErr w:type="gramEnd"/>
      <w:r w:rsidRPr="003F6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3F60AE">
        <w:rPr>
          <w:sz w:val="28"/>
          <w:szCs w:val="28"/>
        </w:rPr>
        <w:t>переходит</w:t>
      </w:r>
      <w:r>
        <w:rPr>
          <w:sz w:val="28"/>
          <w:szCs w:val="28"/>
        </w:rPr>
        <w:t>ь</w:t>
      </w:r>
      <w:r w:rsidRPr="003F60AE">
        <w:rPr>
          <w:sz w:val="28"/>
          <w:szCs w:val="28"/>
        </w:rPr>
        <w:t xml:space="preserve"> дорогу  перед  близко  </w:t>
      </w:r>
      <w:r>
        <w:rPr>
          <w:sz w:val="28"/>
          <w:szCs w:val="28"/>
        </w:rPr>
        <w:t>движущимся</w:t>
      </w:r>
      <w:r w:rsidRPr="003F60AE">
        <w:rPr>
          <w:sz w:val="28"/>
          <w:szCs w:val="28"/>
        </w:rPr>
        <w:t xml:space="preserve"> транспорт</w:t>
      </w:r>
      <w:r>
        <w:rPr>
          <w:sz w:val="28"/>
          <w:szCs w:val="28"/>
        </w:rPr>
        <w:t xml:space="preserve">ным средством, отвлекаться </w:t>
      </w:r>
      <w:r w:rsidRPr="003F60AE">
        <w:rPr>
          <w:sz w:val="28"/>
          <w:szCs w:val="28"/>
        </w:rPr>
        <w:t xml:space="preserve"> </w:t>
      </w:r>
      <w:r>
        <w:rPr>
          <w:sz w:val="28"/>
          <w:szCs w:val="28"/>
        </w:rPr>
        <w:t>на разговоры по сотовому телефону, слушать музыку в наушниках.</w:t>
      </w:r>
    </w:p>
    <w:p w:rsidR="00156E62" w:rsidRPr="000A60F4" w:rsidRDefault="00156E62" w:rsidP="00156E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156E62" w:rsidRDefault="00156E62" w:rsidP="00156E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зарегистрировано 1 дорожно-транспортное происшествие с участием несовершеннолетнего пассажира. Госавтоинспекция призывает автолюбителей ответственно относиться к вопросу перевозки несовершеннолетних пассажиров и </w:t>
      </w:r>
      <w:r w:rsidRPr="00480175">
        <w:rPr>
          <w:sz w:val="28"/>
          <w:szCs w:val="28"/>
        </w:rPr>
        <w:t>напомина</w:t>
      </w:r>
      <w:r>
        <w:rPr>
          <w:sz w:val="28"/>
          <w:szCs w:val="28"/>
        </w:rPr>
        <w:t>е</w:t>
      </w:r>
      <w:r w:rsidRPr="00480175">
        <w:rPr>
          <w:sz w:val="28"/>
          <w:szCs w:val="28"/>
        </w:rPr>
        <w:t xml:space="preserve">т, что </w:t>
      </w:r>
      <w:r>
        <w:rPr>
          <w:sz w:val="28"/>
          <w:szCs w:val="28"/>
        </w:rPr>
        <w:t xml:space="preserve">перевозка детей в возрасте до 7 лет должна осуществляться только с использованием детских удерживающих устройств. Дети от 7 до 12 лет могут перевозиться в детских удерживающих устройствах, соответствующих росту и весу ребенка, либо с использованием ремней безопасности. </w:t>
      </w:r>
    </w:p>
    <w:p w:rsidR="00156E62" w:rsidRPr="00CB72F8" w:rsidRDefault="00156E62" w:rsidP="00156E6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6"/>
          <w:szCs w:val="16"/>
        </w:rPr>
      </w:pPr>
    </w:p>
    <w:p w:rsidR="00156E62" w:rsidRDefault="00156E62" w:rsidP="00156E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Ежегодно с наступлением теплого периода года имеют место ДТП, участниками которых становятся несовершеннолетние велосипедисты</w:t>
      </w:r>
      <w:r w:rsidRPr="005475C7">
        <w:rPr>
          <w:sz w:val="28"/>
          <w:szCs w:val="28"/>
        </w:rPr>
        <w:t xml:space="preserve"> </w:t>
      </w:r>
      <w:r>
        <w:rPr>
          <w:sz w:val="28"/>
          <w:szCs w:val="28"/>
        </w:rPr>
        <w:t>и водители транспортных средств. С</w:t>
      </w:r>
      <w:r w:rsidRPr="00524E94">
        <w:rPr>
          <w:sz w:val="28"/>
          <w:szCs w:val="28"/>
        </w:rPr>
        <w:t xml:space="preserve">огласно </w:t>
      </w:r>
      <w:r>
        <w:rPr>
          <w:sz w:val="28"/>
          <w:szCs w:val="28"/>
        </w:rPr>
        <w:t>ПДД</w:t>
      </w:r>
      <w:r w:rsidRPr="00524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движение велосипедистов </w:t>
      </w:r>
      <w:r w:rsidRPr="00524E94">
        <w:rPr>
          <w:sz w:val="28"/>
          <w:szCs w:val="28"/>
        </w:rPr>
        <w:t>в возрасте до 14 лет должн</w:t>
      </w:r>
      <w:r>
        <w:rPr>
          <w:sz w:val="28"/>
          <w:szCs w:val="28"/>
        </w:rPr>
        <w:t xml:space="preserve">о осуществляться </w:t>
      </w:r>
      <w:r w:rsidRPr="00524E94">
        <w:rPr>
          <w:sz w:val="28"/>
          <w:szCs w:val="28"/>
        </w:rPr>
        <w:t>по тротуарам, пешеходным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велопешеходным</w:t>
      </w:r>
      <w:proofErr w:type="spellEnd"/>
      <w:r>
        <w:rPr>
          <w:sz w:val="28"/>
          <w:szCs w:val="28"/>
        </w:rPr>
        <w:t xml:space="preserve"> </w:t>
      </w:r>
      <w:r w:rsidRPr="00524E94">
        <w:rPr>
          <w:sz w:val="28"/>
          <w:szCs w:val="28"/>
        </w:rPr>
        <w:t>дорожкам, в пределах пешеходных зон. Выезжать на дорогу детям младше 14 лет</w:t>
      </w:r>
      <w:r>
        <w:rPr>
          <w:sz w:val="28"/>
          <w:szCs w:val="28"/>
        </w:rPr>
        <w:t xml:space="preserve"> </w:t>
      </w:r>
      <w:r w:rsidRPr="00524E94">
        <w:rPr>
          <w:sz w:val="28"/>
          <w:szCs w:val="28"/>
        </w:rPr>
        <w:t>запрещено!</w:t>
      </w:r>
      <w:r w:rsidRPr="005475C7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Управлять мотоциклами и автомобилями разрешается лицам, достигшим 18-летнего возраста, при наличии водительского удостоверения с соответствующими категориями. Управлять мопедом разрешается лицам не моложе 16 лет, при этом необходимо иметь водительское удостоверение категории «М».</w:t>
      </w:r>
    </w:p>
    <w:p w:rsidR="00156E62" w:rsidRPr="00FE704B" w:rsidRDefault="00156E62" w:rsidP="00156E62">
      <w:pPr>
        <w:ind w:firstLine="54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E62" w:rsidRPr="00FE704B" w:rsidRDefault="00156E62" w:rsidP="00156E62">
      <w:pPr>
        <w:ind w:firstLine="54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04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Будьте внимательны на дороге, от этого зависит </w:t>
      </w:r>
    </w:p>
    <w:p w:rsidR="00156E62" w:rsidRPr="00FE704B" w:rsidRDefault="00156E62" w:rsidP="00156E62">
      <w:pPr>
        <w:ind w:firstLine="54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E704B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Ваша жизнь и здоровье! Май, 2020г.</w:t>
      </w:r>
    </w:p>
    <w:p w:rsidR="00D66B50" w:rsidRDefault="00D66B50"/>
    <w:sectPr w:rsidR="00D66B50" w:rsidSect="005475C7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62"/>
    <w:rsid w:val="00156E62"/>
    <w:rsid w:val="00D6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EAC7"/>
  <w15:chartTrackingRefBased/>
  <w15:docId w15:val="{5F5C436F-2D1D-45BA-ADDF-E34875CC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6E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2020-05-22T11:58:00Z</dcterms:created>
  <dcterms:modified xsi:type="dcterms:W3CDTF">2020-05-22T12:00:00Z</dcterms:modified>
</cp:coreProperties>
</file>