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92" w:rsidRDefault="00FF2192" w:rsidP="00FF2192">
      <w:pPr>
        <w:pStyle w:val="a4"/>
        <w:jc w:val="right"/>
        <w:rPr>
          <w:rFonts w:ascii="Times New Roman" w:hAnsi="Times New Roman" w:cs="Times New Roman"/>
        </w:rPr>
      </w:pPr>
    </w:p>
    <w:p w:rsidR="00FF2192" w:rsidRPr="00FF2192" w:rsidRDefault="00FF2192" w:rsidP="00FF2192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FF2192">
        <w:rPr>
          <w:rFonts w:ascii="Times New Roman" w:hAnsi="Times New Roman" w:cs="Times New Roman"/>
        </w:rPr>
        <w:t>Утвержден</w:t>
      </w:r>
      <w:proofErr w:type="gramEnd"/>
      <w:r w:rsidRPr="00FF2192">
        <w:rPr>
          <w:rFonts w:ascii="Times New Roman" w:hAnsi="Times New Roman" w:cs="Times New Roman"/>
        </w:rPr>
        <w:t xml:space="preserve"> приказом </w:t>
      </w:r>
    </w:p>
    <w:p w:rsidR="00BF3973" w:rsidRDefault="00FF2192" w:rsidP="00FF2192">
      <w:pPr>
        <w:pStyle w:val="a4"/>
        <w:jc w:val="right"/>
        <w:rPr>
          <w:rFonts w:ascii="Times New Roman" w:hAnsi="Times New Roman" w:cs="Times New Roman"/>
        </w:rPr>
      </w:pPr>
      <w:r w:rsidRPr="00FF2192">
        <w:rPr>
          <w:rFonts w:ascii="Times New Roman" w:hAnsi="Times New Roman" w:cs="Times New Roman"/>
        </w:rPr>
        <w:t xml:space="preserve">по школе </w:t>
      </w:r>
      <w:r w:rsidRPr="008B756C">
        <w:rPr>
          <w:rFonts w:ascii="Times New Roman" w:hAnsi="Times New Roman" w:cs="Times New Roman"/>
        </w:rPr>
        <w:t xml:space="preserve">№ </w:t>
      </w:r>
      <w:r w:rsidR="008B756C" w:rsidRPr="008B756C">
        <w:rPr>
          <w:rFonts w:ascii="Times New Roman" w:hAnsi="Times New Roman" w:cs="Times New Roman"/>
        </w:rPr>
        <w:t>243</w:t>
      </w:r>
      <w:r w:rsidRPr="008B756C">
        <w:rPr>
          <w:rFonts w:ascii="Times New Roman" w:hAnsi="Times New Roman" w:cs="Times New Roman"/>
        </w:rPr>
        <w:t xml:space="preserve"> от </w:t>
      </w:r>
      <w:r w:rsidR="008B756C" w:rsidRPr="008B756C">
        <w:rPr>
          <w:rFonts w:ascii="Times New Roman" w:hAnsi="Times New Roman" w:cs="Times New Roman"/>
        </w:rPr>
        <w:t>1</w:t>
      </w:r>
      <w:r w:rsidR="00C2339F" w:rsidRPr="008B756C">
        <w:rPr>
          <w:rFonts w:ascii="Times New Roman" w:hAnsi="Times New Roman" w:cs="Times New Roman"/>
        </w:rPr>
        <w:t>2</w:t>
      </w:r>
      <w:r w:rsidR="008B756C" w:rsidRPr="008B756C">
        <w:rPr>
          <w:rFonts w:ascii="Times New Roman" w:hAnsi="Times New Roman" w:cs="Times New Roman"/>
        </w:rPr>
        <w:t>.09</w:t>
      </w:r>
      <w:r w:rsidRPr="008B756C">
        <w:rPr>
          <w:rFonts w:ascii="Times New Roman" w:hAnsi="Times New Roman" w:cs="Times New Roman"/>
        </w:rPr>
        <w:t>.202</w:t>
      </w:r>
      <w:r w:rsidR="00C2339F" w:rsidRPr="008B756C">
        <w:rPr>
          <w:rFonts w:ascii="Times New Roman" w:hAnsi="Times New Roman" w:cs="Times New Roman"/>
        </w:rPr>
        <w:t>2</w:t>
      </w:r>
      <w:r w:rsidRPr="008B756C">
        <w:rPr>
          <w:rFonts w:ascii="Times New Roman" w:hAnsi="Times New Roman" w:cs="Times New Roman"/>
        </w:rPr>
        <w:t xml:space="preserve"> г.</w:t>
      </w:r>
    </w:p>
    <w:p w:rsidR="00FF2192" w:rsidRPr="00FF2192" w:rsidRDefault="00FF2192" w:rsidP="00FF2192">
      <w:pPr>
        <w:pStyle w:val="a4"/>
        <w:jc w:val="right"/>
        <w:rPr>
          <w:rFonts w:ascii="Times New Roman" w:hAnsi="Times New Roman" w:cs="Times New Roman"/>
        </w:rPr>
      </w:pPr>
    </w:p>
    <w:p w:rsidR="00A05A32" w:rsidRPr="0032022D" w:rsidRDefault="001D642D" w:rsidP="00320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2D">
        <w:rPr>
          <w:rFonts w:ascii="Times New Roman" w:hAnsi="Times New Roman" w:cs="Times New Roman"/>
          <w:b/>
          <w:sz w:val="28"/>
          <w:szCs w:val="28"/>
        </w:rPr>
        <w:t>График проведения всероссийских  проверочных работ</w:t>
      </w:r>
      <w:r w:rsidR="000924E2" w:rsidRPr="003202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39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924E2" w:rsidRPr="0032022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2339F">
        <w:rPr>
          <w:rFonts w:ascii="Times New Roman" w:hAnsi="Times New Roman" w:cs="Times New Roman"/>
          <w:b/>
          <w:sz w:val="28"/>
          <w:szCs w:val="28"/>
        </w:rPr>
        <w:t>2</w:t>
      </w:r>
      <w:r w:rsidR="00EA26DD">
        <w:rPr>
          <w:rFonts w:ascii="Times New Roman" w:hAnsi="Times New Roman" w:cs="Times New Roman"/>
          <w:b/>
          <w:sz w:val="28"/>
          <w:szCs w:val="28"/>
        </w:rPr>
        <w:t>2</w:t>
      </w:r>
      <w:r w:rsidR="00C2339F">
        <w:rPr>
          <w:rFonts w:ascii="Times New Roman" w:hAnsi="Times New Roman" w:cs="Times New Roman"/>
          <w:b/>
          <w:sz w:val="28"/>
          <w:szCs w:val="28"/>
        </w:rPr>
        <w:t>-202</w:t>
      </w:r>
      <w:r w:rsidR="00EA26DD">
        <w:rPr>
          <w:rFonts w:ascii="Times New Roman" w:hAnsi="Times New Roman" w:cs="Times New Roman"/>
          <w:b/>
          <w:sz w:val="28"/>
          <w:szCs w:val="28"/>
        </w:rPr>
        <w:t>3</w:t>
      </w:r>
      <w:r w:rsidR="000924E2" w:rsidRPr="0032022D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  <w:r w:rsidR="00C2339F">
        <w:rPr>
          <w:rFonts w:ascii="Times New Roman" w:hAnsi="Times New Roman" w:cs="Times New Roman"/>
          <w:b/>
          <w:sz w:val="28"/>
          <w:szCs w:val="28"/>
        </w:rPr>
        <w:t>у</w:t>
      </w:r>
    </w:p>
    <w:p w:rsidR="0032022D" w:rsidRDefault="0032022D" w:rsidP="0032022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22D">
        <w:rPr>
          <w:rFonts w:ascii="Times New Roman" w:hAnsi="Times New Roman" w:cs="Times New Roman"/>
          <w:b/>
          <w:sz w:val="28"/>
          <w:szCs w:val="28"/>
        </w:rPr>
        <w:t>В МБОУ «Тайтурская СОШ</w:t>
      </w:r>
    </w:p>
    <w:p w:rsidR="0071547C" w:rsidRDefault="0071547C" w:rsidP="0071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47C" w:rsidRPr="0032022D" w:rsidRDefault="0071547C" w:rsidP="0071547C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27" w:type="dxa"/>
        <w:tblInd w:w="-318" w:type="dxa"/>
        <w:tblLook w:val="04A0" w:firstRow="1" w:lastRow="0" w:firstColumn="1" w:lastColumn="0" w:noHBand="0" w:noVBand="1"/>
      </w:tblPr>
      <w:tblGrid>
        <w:gridCol w:w="1702"/>
        <w:gridCol w:w="1027"/>
        <w:gridCol w:w="2942"/>
        <w:gridCol w:w="4394"/>
        <w:gridCol w:w="5562"/>
      </w:tblGrid>
      <w:tr w:rsidR="001D642D" w:rsidRPr="00702AA5" w:rsidTr="009E457A">
        <w:tc>
          <w:tcPr>
            <w:tcW w:w="1702" w:type="dxa"/>
          </w:tcPr>
          <w:p w:rsidR="001D642D" w:rsidRPr="00702AA5" w:rsidRDefault="001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Период   проведения</w:t>
            </w:r>
          </w:p>
        </w:tc>
        <w:tc>
          <w:tcPr>
            <w:tcW w:w="1027" w:type="dxa"/>
          </w:tcPr>
          <w:p w:rsidR="001D642D" w:rsidRPr="00702AA5" w:rsidRDefault="001D642D" w:rsidP="001D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42" w:type="dxa"/>
          </w:tcPr>
          <w:p w:rsidR="001D642D" w:rsidRPr="00702AA5" w:rsidRDefault="001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4394" w:type="dxa"/>
          </w:tcPr>
          <w:p w:rsidR="001D642D" w:rsidRPr="00702AA5" w:rsidRDefault="001D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562" w:type="dxa"/>
          </w:tcPr>
          <w:p w:rsidR="001D642D" w:rsidRPr="00702AA5" w:rsidRDefault="00FB5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4B49" w:rsidRPr="00702AA5" w:rsidTr="009E457A">
        <w:tc>
          <w:tcPr>
            <w:tcW w:w="1702" w:type="dxa"/>
            <w:vMerge w:val="restart"/>
          </w:tcPr>
          <w:p w:rsidR="00804B49" w:rsidRPr="00702AA5" w:rsidRDefault="00804B49" w:rsidP="00C43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  <w:sz w:val="24"/>
                <w:szCs w:val="24"/>
              </w:rPr>
              <w:t>С 19</w:t>
            </w: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по 24 октября</w:t>
            </w:r>
          </w:p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04B49" w:rsidRPr="00702AA5" w:rsidRDefault="00804B49" w:rsidP="00FB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04B49" w:rsidRPr="00702AA5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5562" w:type="dxa"/>
            <w:vMerge w:val="restart"/>
          </w:tcPr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В штатном режиме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по конкретному предмету проводятся во всех  классах данной параллели.</w:t>
            </w: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04B49" w:rsidRPr="00702AA5" w:rsidRDefault="00804B49" w:rsidP="00FB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D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История (компьютерный вариант)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13.10,14.10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04B49" w:rsidRPr="00702AA5" w:rsidRDefault="00804B49" w:rsidP="00FB5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rPr>
          <w:trHeight w:val="305"/>
        </w:trPr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804B49" w:rsidRPr="00702AA5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04B49" w:rsidRPr="00702AA5" w:rsidRDefault="00804B49" w:rsidP="00360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rPr>
          <w:trHeight w:val="283"/>
        </w:trPr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394" w:type="dxa"/>
          </w:tcPr>
          <w:p w:rsidR="00804B49" w:rsidRPr="00702AA5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5562" w:type="dxa"/>
            <w:vMerge/>
          </w:tcPr>
          <w:p w:rsidR="00804B49" w:rsidRPr="00702AA5" w:rsidRDefault="00804B49" w:rsidP="00FF4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rPr>
          <w:trHeight w:val="381"/>
        </w:trPr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804B49" w:rsidRPr="00702AA5" w:rsidRDefault="00804B49" w:rsidP="00702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804B49" w:rsidRPr="00702AA5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5562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rPr>
          <w:trHeight w:val="286"/>
        </w:trPr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804B49" w:rsidRPr="00702AA5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94" w:type="dxa"/>
          </w:tcPr>
          <w:p w:rsidR="00804B49" w:rsidRPr="00702AA5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562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B49" w:rsidRPr="00702AA5" w:rsidTr="009E457A">
        <w:trPr>
          <w:trHeight w:val="286"/>
        </w:trPr>
        <w:tc>
          <w:tcPr>
            <w:tcW w:w="1702" w:type="dxa"/>
            <w:vMerge/>
          </w:tcPr>
          <w:p w:rsidR="00804B49" w:rsidRPr="00702AA5" w:rsidRDefault="00804B49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04B49" w:rsidRPr="00702AA5" w:rsidRDefault="00804B49" w:rsidP="009E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804B49" w:rsidRDefault="00804B49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Английский язык (компьютерный вариант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804B49" w:rsidRDefault="00804B49" w:rsidP="0008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04.10, 05.10, 06.10</w:t>
            </w:r>
          </w:p>
        </w:tc>
        <w:tc>
          <w:tcPr>
            <w:tcW w:w="5562" w:type="dxa"/>
            <w:vMerge/>
          </w:tcPr>
          <w:p w:rsidR="00804B49" w:rsidRPr="00702AA5" w:rsidRDefault="00804B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Pr="00702AA5" w:rsidRDefault="0071547C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71547C" w:rsidRPr="00702AA5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</w:tcPr>
          <w:p w:rsidR="0071547C" w:rsidRDefault="0071547C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  <w:vMerge w:val="restart"/>
          </w:tcPr>
          <w:p w:rsidR="0071547C" w:rsidRDefault="0071547C" w:rsidP="00A05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 – 1 предмет на основе случайного выбора </w:t>
            </w:r>
          </w:p>
          <w:p w:rsidR="0071547C" w:rsidRDefault="0071547C" w:rsidP="009E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2 предмет на основе случайного выбора</w:t>
            </w:r>
          </w:p>
        </w:tc>
        <w:tc>
          <w:tcPr>
            <w:tcW w:w="5562" w:type="dxa"/>
            <w:vMerge w:val="restart"/>
          </w:tcPr>
          <w:p w:rsidR="0071547C" w:rsidRDefault="0071547C" w:rsidP="001E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штатном режиме.</w:t>
            </w:r>
          </w:p>
          <w:p w:rsidR="0071547C" w:rsidRPr="00702AA5" w:rsidRDefault="0071547C" w:rsidP="009E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параллелях 7,8,9  классов проводятся для каждого класса по двум предметам на основе случайного выбора. </w:t>
            </w:r>
          </w:p>
          <w:p w:rsidR="0071547C" w:rsidRPr="00702AA5" w:rsidRDefault="0071547C" w:rsidP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5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Биология (компьютерный вариант)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</w:tcPr>
          <w:p w:rsidR="0071547C" w:rsidRDefault="0071547C" w:rsidP="00C23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  <w:vMerge w:val="restart"/>
          </w:tcPr>
          <w:p w:rsidR="0071547C" w:rsidRDefault="002238C5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 xml:space="preserve"> – 1 предмет на основе случайного выбора </w:t>
            </w:r>
          </w:p>
          <w:p w:rsidR="0071547C" w:rsidRDefault="002238C5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 xml:space="preserve"> – 2 предмет на основе случайного выбора</w:t>
            </w:r>
          </w:p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Pr="00702AA5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94" w:type="dxa"/>
            <w:vMerge/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Pr="00702AA5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AA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394" w:type="dxa"/>
            <w:vMerge/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Pr="00702AA5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Обществознание  (компьютерный вариант</w:t>
            </w:r>
            <w:r w:rsidR="00804B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B3655C">
        <w:trPr>
          <w:trHeight w:val="475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1547C" w:rsidRPr="00702AA5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B3655C">
        <w:trPr>
          <w:trHeight w:val="33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1547C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B3655C">
        <w:trPr>
          <w:trHeight w:val="339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1547C" w:rsidRDefault="0071547C" w:rsidP="00640D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1547C" w:rsidRDefault="0071547C" w:rsidP="00541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 w:rsidP="00B36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:rsidR="0071547C" w:rsidRDefault="0071547C" w:rsidP="001E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</w:t>
            </w:r>
          </w:p>
        </w:tc>
        <w:tc>
          <w:tcPr>
            <w:tcW w:w="4394" w:type="dxa"/>
            <w:vMerge w:val="restart"/>
          </w:tcPr>
          <w:p w:rsidR="0071547C" w:rsidRDefault="002238C5" w:rsidP="00E80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 xml:space="preserve"> – 1 предмет на основе случайного выбора </w:t>
            </w:r>
          </w:p>
          <w:p w:rsidR="0071547C" w:rsidRDefault="002238C5" w:rsidP="00223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47C">
              <w:rPr>
                <w:rFonts w:ascii="Times New Roman" w:hAnsi="Times New Roman" w:cs="Times New Roman"/>
                <w:sz w:val="24"/>
                <w:szCs w:val="24"/>
              </w:rPr>
              <w:t xml:space="preserve"> – 2 предмет на основе случайного выбора</w:t>
            </w:r>
          </w:p>
        </w:tc>
        <w:tc>
          <w:tcPr>
            <w:tcW w:w="5562" w:type="dxa"/>
            <w:vMerge/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1E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  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География (компьютерный вариант)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47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7154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71547C" w:rsidRDefault="0071547C" w:rsidP="001E2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      </w:t>
            </w:r>
          </w:p>
        </w:tc>
        <w:tc>
          <w:tcPr>
            <w:tcW w:w="4394" w:type="dxa"/>
            <w:vMerge/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47C" w:rsidRPr="00702AA5" w:rsidTr="009E457A">
        <w:trPr>
          <w:trHeight w:val="286"/>
        </w:trPr>
        <w:tc>
          <w:tcPr>
            <w:tcW w:w="1702" w:type="dxa"/>
            <w:vMerge/>
            <w:tcBorders>
              <w:bottom w:val="single" w:sz="4" w:space="0" w:color="auto"/>
            </w:tcBorders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71547C" w:rsidRDefault="0071547C" w:rsidP="00A05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71547C" w:rsidRDefault="0071547C" w:rsidP="005D2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1547C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  <w:vMerge/>
            <w:tcBorders>
              <w:bottom w:val="single" w:sz="4" w:space="0" w:color="auto"/>
            </w:tcBorders>
          </w:tcPr>
          <w:p w:rsidR="0071547C" w:rsidRPr="00702AA5" w:rsidRDefault="00715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42D" w:rsidRPr="00702AA5" w:rsidRDefault="001D642D">
      <w:pPr>
        <w:rPr>
          <w:sz w:val="24"/>
          <w:szCs w:val="24"/>
        </w:rPr>
      </w:pPr>
    </w:p>
    <w:sectPr w:rsidR="001D642D" w:rsidRPr="00702AA5" w:rsidSect="00FF2192">
      <w:pgSz w:w="16838" w:h="11906" w:orient="landscape"/>
      <w:pgMar w:top="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92"/>
    <w:rsid w:val="00082DFC"/>
    <w:rsid w:val="000924E2"/>
    <w:rsid w:val="001D642D"/>
    <w:rsid w:val="001E2957"/>
    <w:rsid w:val="00216A1B"/>
    <w:rsid w:val="002238C5"/>
    <w:rsid w:val="0032022D"/>
    <w:rsid w:val="00360210"/>
    <w:rsid w:val="00406A49"/>
    <w:rsid w:val="00633888"/>
    <w:rsid w:val="006F25E5"/>
    <w:rsid w:val="00702AA5"/>
    <w:rsid w:val="0071547C"/>
    <w:rsid w:val="00804B49"/>
    <w:rsid w:val="00851D7E"/>
    <w:rsid w:val="0089264F"/>
    <w:rsid w:val="008B756C"/>
    <w:rsid w:val="00932213"/>
    <w:rsid w:val="009E457A"/>
    <w:rsid w:val="00A05A32"/>
    <w:rsid w:val="00B24117"/>
    <w:rsid w:val="00BD4892"/>
    <w:rsid w:val="00BF3973"/>
    <w:rsid w:val="00C2339F"/>
    <w:rsid w:val="00C43A16"/>
    <w:rsid w:val="00C526BC"/>
    <w:rsid w:val="00CC0CE7"/>
    <w:rsid w:val="00D46499"/>
    <w:rsid w:val="00E03AA7"/>
    <w:rsid w:val="00E2577D"/>
    <w:rsid w:val="00E80277"/>
    <w:rsid w:val="00E876F2"/>
    <w:rsid w:val="00EA26DD"/>
    <w:rsid w:val="00EB0BEC"/>
    <w:rsid w:val="00F608FF"/>
    <w:rsid w:val="00FB5236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1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21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Anatolievna</dc:creator>
  <cp:keywords/>
  <dc:description/>
  <cp:lastModifiedBy>Larisa Anatolievna</cp:lastModifiedBy>
  <cp:revision>35</cp:revision>
  <cp:lastPrinted>2022-09-12T03:56:00Z</cp:lastPrinted>
  <dcterms:created xsi:type="dcterms:W3CDTF">2020-09-04T08:28:00Z</dcterms:created>
  <dcterms:modified xsi:type="dcterms:W3CDTF">2022-09-12T03:57:00Z</dcterms:modified>
</cp:coreProperties>
</file>